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it-IT"/>
        </w:rPr>
        <w:t xml:space="preserve">lacopo michele nato a locri 11/2/60 ed ivi residente diplomato geometra come professione fa l'imprenditore edile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